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D87A" w14:textId="77777777" w:rsidR="007778A8" w:rsidRPr="00ED5B8D" w:rsidRDefault="0091254F" w:rsidP="00ED5B8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D5B8D">
        <w:rPr>
          <w:rFonts w:ascii="Calibri Light" w:hAnsi="Calibri Light" w:cs="Calibri Light"/>
          <w:b/>
          <w:sz w:val="28"/>
          <w:szCs w:val="28"/>
        </w:rPr>
        <w:t>Einstein é eleito melhor centro de saúde da América Latina em gastroenterologia, oncologia e ortopedia</w:t>
      </w:r>
    </w:p>
    <w:p w14:paraId="0665D87B" w14:textId="77777777" w:rsidR="007778A8" w:rsidRPr="00ED5B8D" w:rsidRDefault="007778A8" w:rsidP="00ED5B8D">
      <w:pPr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0665D87C" w14:textId="77777777" w:rsidR="007778A8" w:rsidRPr="00ED5B8D" w:rsidRDefault="0091254F" w:rsidP="00ED5B8D">
      <w:pPr>
        <w:jc w:val="center"/>
        <w:rPr>
          <w:rFonts w:ascii="Calibri Light" w:hAnsi="Calibri Light" w:cs="Calibri Light"/>
          <w:i/>
          <w:sz w:val="24"/>
          <w:szCs w:val="24"/>
        </w:rPr>
      </w:pPr>
      <w:r w:rsidRPr="00ED5B8D">
        <w:rPr>
          <w:rFonts w:ascii="Calibri Light" w:hAnsi="Calibri Light" w:cs="Calibri Light"/>
          <w:i/>
          <w:sz w:val="24"/>
          <w:szCs w:val="24"/>
        </w:rPr>
        <w:t>Hospital teve destaque em nove das dez especialidades avaliadas pelo prestigioso ranking da revista americana Newsweek</w:t>
      </w:r>
    </w:p>
    <w:p w14:paraId="0665D87D" w14:textId="77777777" w:rsidR="007778A8" w:rsidRPr="00ED5B8D" w:rsidRDefault="007778A8">
      <w:pPr>
        <w:rPr>
          <w:rFonts w:ascii="Calibri Light" w:hAnsi="Calibri Light" w:cs="Calibri Light"/>
          <w:i/>
          <w:sz w:val="24"/>
          <w:szCs w:val="24"/>
        </w:rPr>
      </w:pPr>
    </w:p>
    <w:p w14:paraId="0665D87E" w14:textId="77777777" w:rsidR="007778A8" w:rsidRPr="00ED5B8D" w:rsidRDefault="0091254F">
      <w:pPr>
        <w:rPr>
          <w:rFonts w:ascii="Calibri Light" w:hAnsi="Calibri Light" w:cs="Calibri Light"/>
          <w:i/>
          <w:sz w:val="24"/>
          <w:szCs w:val="24"/>
        </w:rPr>
      </w:pPr>
      <w:r w:rsidRPr="00ED5B8D">
        <w:rPr>
          <w:rFonts w:ascii="Calibri Light" w:hAnsi="Calibri Light" w:cs="Calibri Light"/>
          <w:i/>
          <w:sz w:val="24"/>
          <w:szCs w:val="24"/>
        </w:rPr>
        <w:t>Da Agência Einstein</w:t>
      </w:r>
    </w:p>
    <w:p w14:paraId="0665D87F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0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 xml:space="preserve">O Hospital Israelita Albert Einstein foi eleito pela revista </w:t>
      </w:r>
      <w:r w:rsidRPr="00ED5B8D">
        <w:rPr>
          <w:rFonts w:ascii="Calibri Light" w:hAnsi="Calibri Light" w:cs="Calibri Light"/>
          <w:i/>
          <w:sz w:val="24"/>
          <w:szCs w:val="24"/>
        </w:rPr>
        <w:t>Newsweek</w:t>
      </w:r>
      <w:r w:rsidRPr="00ED5B8D">
        <w:rPr>
          <w:rFonts w:ascii="Calibri Light" w:hAnsi="Calibri Light" w:cs="Calibri Light"/>
          <w:sz w:val="24"/>
          <w:szCs w:val="24"/>
        </w:rPr>
        <w:t xml:space="preserve"> o melhor centro da América Latina em três especialidades médicas: gastroenterologia, oncologia e ortopedia. O ranking feito pela publicação americana é um dos mais prestigiosos do mundo no setor hospitalar e teve sua edição 2022 divulgada na última quarta-feira, 22.</w:t>
      </w:r>
    </w:p>
    <w:p w14:paraId="0665D881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2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 xml:space="preserve">A lista foi elaborada com base na opinião de mais de 40 mil médicos, gestores e outros profissionais da saúde de todo o mundo. Os especialistas avaliaram quesitos como experiência do corpo clínico e qualidade das instalações. As escolhas dos experts convidados ainda foram referendadas por um conselho de médicos de instituições renomadas dos Estados Unidos, da Europa e de Israel. </w:t>
      </w:r>
    </w:p>
    <w:p w14:paraId="0665D883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4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Na área de gastroenterologia, o hospital brasileiro ficou na 11ª posição no mundo, uma acima da conquistada no ranking do ano anterior. Já na oncologia, o Einstein está na 20ª colocação, também um posto superior do que na edição passada do levantamento. No caso da ortopedia, o centro de saúde foi eleito o 22º melhor do mundo.</w:t>
      </w:r>
    </w:p>
    <w:p w14:paraId="0665D885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6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O Einstein ainda obteve destaque em outras seis especialidades analisadas pela revista: cardiologia, cirurgia cardiovascular, neurologia, neurocirurgia, endocrinologia e pediatria.</w:t>
      </w:r>
    </w:p>
    <w:p w14:paraId="0665D887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8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 xml:space="preserve">Foram avaliados hospitais de 21 países. No ranking dos melhores, o Einstein aparece ao lado de alguns dos mais reconhecidos centros médicos do mundo, como Clínica </w:t>
      </w:r>
      <w:proofErr w:type="spellStart"/>
      <w:r w:rsidRPr="00ED5B8D">
        <w:rPr>
          <w:rFonts w:ascii="Calibri Light" w:hAnsi="Calibri Light" w:cs="Calibri Light"/>
          <w:sz w:val="24"/>
          <w:szCs w:val="24"/>
        </w:rPr>
        <w:t>Mayo</w:t>
      </w:r>
      <w:proofErr w:type="spellEnd"/>
      <w:r w:rsidRPr="00ED5B8D">
        <w:rPr>
          <w:rFonts w:ascii="Calibri Light" w:hAnsi="Calibri Light" w:cs="Calibri Light"/>
          <w:sz w:val="24"/>
          <w:szCs w:val="24"/>
        </w:rPr>
        <w:t xml:space="preserve">, Johns Hopkins e MD Anderson </w:t>
      </w:r>
      <w:proofErr w:type="spellStart"/>
      <w:r w:rsidRPr="00ED5B8D">
        <w:rPr>
          <w:rFonts w:ascii="Calibri Light" w:hAnsi="Calibri Light" w:cs="Calibri Light"/>
          <w:sz w:val="24"/>
          <w:szCs w:val="24"/>
        </w:rPr>
        <w:t>Cancer</w:t>
      </w:r>
      <w:proofErr w:type="spellEnd"/>
      <w:r w:rsidRPr="00ED5B8D">
        <w:rPr>
          <w:rFonts w:ascii="Calibri Light" w:hAnsi="Calibri Light" w:cs="Calibri Light"/>
          <w:sz w:val="24"/>
          <w:szCs w:val="24"/>
        </w:rPr>
        <w:t xml:space="preserve"> Center, todos nos Estados Unidos; </w:t>
      </w:r>
      <w:proofErr w:type="spellStart"/>
      <w:r w:rsidRPr="00ED5B8D">
        <w:rPr>
          <w:rFonts w:ascii="Calibri Light" w:hAnsi="Calibri Light" w:cs="Calibri Light"/>
          <w:sz w:val="24"/>
          <w:szCs w:val="24"/>
        </w:rPr>
        <w:t>Sheba</w:t>
      </w:r>
      <w:proofErr w:type="spellEnd"/>
      <w:r w:rsidRPr="00ED5B8D">
        <w:rPr>
          <w:rFonts w:ascii="Calibri Light" w:hAnsi="Calibri Light" w:cs="Calibri Light"/>
          <w:sz w:val="24"/>
          <w:szCs w:val="24"/>
        </w:rPr>
        <w:t xml:space="preserve"> Medical Center, de Israel; e Hospital </w:t>
      </w:r>
      <w:proofErr w:type="spellStart"/>
      <w:r w:rsidRPr="00ED5B8D">
        <w:rPr>
          <w:rFonts w:ascii="Calibri Light" w:hAnsi="Calibri Light" w:cs="Calibri Light"/>
          <w:sz w:val="24"/>
          <w:szCs w:val="24"/>
        </w:rPr>
        <w:t>Charité</w:t>
      </w:r>
      <w:proofErr w:type="spellEnd"/>
      <w:r w:rsidRPr="00ED5B8D">
        <w:rPr>
          <w:rFonts w:ascii="Calibri Light" w:hAnsi="Calibri Light" w:cs="Calibri Light"/>
          <w:sz w:val="24"/>
          <w:szCs w:val="24"/>
        </w:rPr>
        <w:t>, na Alemanha - o centro médico tem em sua equipe mais da metade dos vencedores do Prêmio Nobel em Fisiologia ou Medicina do país europeu.</w:t>
      </w:r>
    </w:p>
    <w:p w14:paraId="0665D889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A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 xml:space="preserve">Para o diretor médico do Einstein, Miguel </w:t>
      </w:r>
      <w:proofErr w:type="spellStart"/>
      <w:r w:rsidRPr="00ED5B8D">
        <w:rPr>
          <w:rFonts w:ascii="Calibri Light" w:hAnsi="Calibri Light" w:cs="Calibri Light"/>
          <w:sz w:val="24"/>
          <w:szCs w:val="24"/>
        </w:rPr>
        <w:t>Cendoroglo</w:t>
      </w:r>
      <w:proofErr w:type="spellEnd"/>
      <w:r w:rsidRPr="00ED5B8D">
        <w:rPr>
          <w:rFonts w:ascii="Calibri Light" w:hAnsi="Calibri Light" w:cs="Calibri Light"/>
          <w:sz w:val="24"/>
          <w:szCs w:val="24"/>
        </w:rPr>
        <w:t>, a qualidade na assistência prestada, o engajamento das equipes na prestação de um serviço de excelência e a busca constante por inovação são alguns dos pontos que levaram o Einstein ao grupo de melhores hospitais do mundo.</w:t>
      </w:r>
    </w:p>
    <w:p w14:paraId="0665D88B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C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 xml:space="preserve">“Essa conquista chega como mais um reconhecimento de nossos diferenciais e da qualidade da assistência que oferecemos aos pacientes, fruto do esforço da nossa instituição e de toda </w:t>
      </w:r>
      <w:r w:rsidRPr="00ED5B8D">
        <w:rPr>
          <w:rFonts w:ascii="Calibri Light" w:hAnsi="Calibri Light" w:cs="Calibri Light"/>
          <w:sz w:val="24"/>
          <w:szCs w:val="24"/>
        </w:rPr>
        <w:lastRenderedPageBreak/>
        <w:t>a nossa equipe para avançar continuamente. Essa é uma conquista de todos”, declarou ele, em nota à imprensa.</w:t>
      </w:r>
    </w:p>
    <w:p w14:paraId="0665D88D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8E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No tema da inovação, o diretor destaca que, desde sua fundação, há 50 anos, o hospital aposta no uso de tecnologias para melhorar o cuidado à saúde. Durante a pandemia de covid-19, o Einstein usou a inteligência artificial para otimizar a gestão dos leitos, fundamental nos períodos de pico de infecções no país.</w:t>
      </w:r>
    </w:p>
    <w:p w14:paraId="0665D88F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90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O hospital também ampliou a utilização da telemedicina durante a crise sanitária, possibilitando a manutenção de atendimentos eletivos a quem estava isolado.</w:t>
      </w:r>
    </w:p>
    <w:p w14:paraId="0665D891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92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Veja abaixo as posições conquistadas pelas especialidades Einstein no ranking de 2022 da revista Newsweek dos melhores hospitais especializados:</w:t>
      </w:r>
    </w:p>
    <w:p w14:paraId="0665D893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94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Gastroenterologia: 11º lugar</w:t>
      </w:r>
    </w:p>
    <w:p w14:paraId="0665D895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Oncologia: 20º lugar</w:t>
      </w:r>
    </w:p>
    <w:p w14:paraId="0665D896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Ortopedia: 22º lugar</w:t>
      </w:r>
    </w:p>
    <w:p w14:paraId="0665D897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Neurologia: 63º lugar</w:t>
      </w:r>
    </w:p>
    <w:p w14:paraId="0665D898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Neurocirurgia: 37º lugar</w:t>
      </w:r>
    </w:p>
    <w:p w14:paraId="0665D899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Cardiologia: 55º lugar</w:t>
      </w:r>
    </w:p>
    <w:p w14:paraId="0665D89A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Cirurgia cardíaca: 63º lugar</w:t>
      </w:r>
    </w:p>
    <w:p w14:paraId="0665D89B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Endocrinologia: 72º lugar</w:t>
      </w:r>
    </w:p>
    <w:p w14:paraId="0665D89C" w14:textId="77777777" w:rsidR="007778A8" w:rsidRPr="00ED5B8D" w:rsidRDefault="0091254F">
      <w:pPr>
        <w:rPr>
          <w:rFonts w:ascii="Calibri Light" w:hAnsi="Calibri Light" w:cs="Calibri Light"/>
          <w:sz w:val="24"/>
          <w:szCs w:val="24"/>
        </w:rPr>
      </w:pPr>
      <w:r w:rsidRPr="00ED5B8D">
        <w:rPr>
          <w:rFonts w:ascii="Calibri Light" w:hAnsi="Calibri Light" w:cs="Calibri Light"/>
          <w:sz w:val="24"/>
          <w:szCs w:val="24"/>
        </w:rPr>
        <w:t>- Pediatria: 102º lugar</w:t>
      </w:r>
    </w:p>
    <w:p w14:paraId="0665D89D" w14:textId="77777777" w:rsidR="007778A8" w:rsidRPr="00ED5B8D" w:rsidRDefault="007778A8">
      <w:pPr>
        <w:rPr>
          <w:rFonts w:ascii="Calibri Light" w:hAnsi="Calibri Light" w:cs="Calibri Light"/>
          <w:sz w:val="24"/>
          <w:szCs w:val="24"/>
        </w:rPr>
      </w:pPr>
    </w:p>
    <w:p w14:paraId="0665D89E" w14:textId="30D29CD0" w:rsidR="007778A8" w:rsidRPr="00ED5B8D" w:rsidRDefault="00ED5B8D">
      <w:pPr>
        <w:rPr>
          <w:rFonts w:ascii="Calibri Light" w:hAnsi="Calibri Light" w:cs="Calibri Light"/>
          <w:i/>
          <w:iCs/>
          <w:sz w:val="24"/>
          <w:szCs w:val="24"/>
        </w:rPr>
      </w:pPr>
      <w:r w:rsidRPr="00ED5B8D">
        <w:rPr>
          <w:rFonts w:ascii="Calibri Light" w:hAnsi="Calibri Light" w:cs="Calibri Light"/>
          <w:i/>
          <w:iCs/>
          <w:sz w:val="24"/>
          <w:szCs w:val="24"/>
        </w:rPr>
        <w:t>(Fonte: Agência Einstein)</w:t>
      </w:r>
    </w:p>
    <w:p w14:paraId="0665D89F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0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1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2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3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4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5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6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7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8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9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A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B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p w14:paraId="0665D8AC" w14:textId="77777777" w:rsidR="007778A8" w:rsidRPr="00ED5B8D" w:rsidRDefault="007778A8">
      <w:pPr>
        <w:rPr>
          <w:rFonts w:asciiTheme="majorHAnsi" w:hAnsiTheme="majorHAnsi" w:cstheme="majorHAnsi"/>
          <w:sz w:val="24"/>
          <w:szCs w:val="24"/>
        </w:rPr>
      </w:pPr>
    </w:p>
    <w:sectPr w:rsidR="007778A8" w:rsidRPr="00ED5B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A8"/>
    <w:rsid w:val="000336B2"/>
    <w:rsid w:val="007778A8"/>
    <w:rsid w:val="0091254F"/>
    <w:rsid w:val="00E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87A"/>
  <w15:docId w15:val="{FBD57266-2D69-431B-B631-54B405D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Cambricoli de Souza</dc:creator>
  <cp:lastModifiedBy>Danielle Gracia</cp:lastModifiedBy>
  <cp:revision>2</cp:revision>
  <dcterms:created xsi:type="dcterms:W3CDTF">2021-09-27T17:41:00Z</dcterms:created>
  <dcterms:modified xsi:type="dcterms:W3CDTF">2021-09-27T17:41:00Z</dcterms:modified>
</cp:coreProperties>
</file>